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CE" w:rsidRDefault="00C26ACE" w:rsidP="0068282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>04 Број: 011-3199/19</w:t>
      </w:r>
    </w:p>
    <w:p w:rsidR="00C26ACE" w:rsidRDefault="005D46E2" w:rsidP="00682820">
      <w:pPr>
        <w:rPr>
          <w:lang w:val="sr-Cyrl-RS"/>
        </w:rPr>
      </w:pPr>
      <w:r>
        <w:rPr>
          <w:lang w:val="sr-Cyrl-RS"/>
        </w:rPr>
        <w:t>26.</w:t>
      </w:r>
      <w:r w:rsidR="00C26ACE">
        <w:rPr>
          <w:lang w:val="sr-Cyrl-RS"/>
        </w:rPr>
        <w:t xml:space="preserve"> фебруар 2020. године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>Б е о г р а д</w:t>
      </w:r>
    </w:p>
    <w:p w:rsidR="00C26ACE" w:rsidRDefault="00C26ACE" w:rsidP="00685CC1">
      <w:pPr>
        <w:rPr>
          <w:lang w:val="sr-Cyrl-RS"/>
        </w:rPr>
      </w:pPr>
    </w:p>
    <w:p w:rsidR="00C26ACE" w:rsidRDefault="00C26ACE" w:rsidP="00685CC1">
      <w:pPr>
        <w:rPr>
          <w:lang w:val="sr-Cyrl-RS"/>
        </w:rPr>
      </w:pPr>
    </w:p>
    <w:p w:rsidR="00C26ACE" w:rsidRDefault="00C26ACE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26ACE" w:rsidRDefault="00C26ACE" w:rsidP="00685CC1">
      <w:pPr>
        <w:jc w:val="center"/>
        <w:rPr>
          <w:lang w:val="sr-Cyrl-RS"/>
        </w:rPr>
      </w:pPr>
    </w:p>
    <w:p w:rsidR="00C26ACE" w:rsidRDefault="00C26ACE" w:rsidP="00685CC1">
      <w:pPr>
        <w:jc w:val="center"/>
        <w:rPr>
          <w:lang w:val="sr-Cyrl-RS"/>
        </w:rPr>
      </w:pP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5D46E2">
        <w:rPr>
          <w:lang w:val="sr-Cyrl-RS"/>
        </w:rPr>
        <w:t>26.</w:t>
      </w:r>
      <w:r>
        <w:rPr>
          <w:lang w:val="sr-Cyrl-RS"/>
        </w:rPr>
        <w:t xml:space="preserve"> фебруара 2020. године, размотрио је амандмане на ПРЕДЛОГ ЗАКОНА О УТВРЂИВАЊУ ПОРЕКЛА ИМОВИНЕ И ПОСЕБНОМ ПОРЕЗУ, који је поднела Влада.</w:t>
      </w: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26ACE" w:rsidRDefault="00C26ACE" w:rsidP="00685CC1">
      <w:pPr>
        <w:spacing w:after="120"/>
        <w:rPr>
          <w:lang w:val="sr-Cyrl-RS"/>
        </w:rPr>
      </w:pPr>
    </w:p>
    <w:p w:rsidR="00C26ACE" w:rsidRDefault="00C26ACE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26ACE" w:rsidRDefault="00C26ACE" w:rsidP="00685CC1">
      <w:pPr>
        <w:spacing w:after="120"/>
        <w:jc w:val="center"/>
        <w:rPr>
          <w:lang w:val="sr-Cyrl-RS"/>
        </w:rPr>
      </w:pPr>
    </w:p>
    <w:p w:rsidR="00BB2092" w:rsidRDefault="00C26ACE" w:rsidP="005D46E2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утврђивању имовине и посебном порезу и сматра да су у складу са Уставом и правним системом Републике Србије следећи амандмани:</w:t>
      </w:r>
    </w:p>
    <w:p w:rsidR="005C5A9A" w:rsidRPr="005D46E2" w:rsidRDefault="005C5A9A" w:rsidP="00C520C7">
      <w:r>
        <w:tab/>
      </w:r>
      <w:r w:rsidR="005D46E2" w:rsidRPr="005D46E2">
        <w:t>-</w:t>
      </w:r>
      <w:r w:rsidR="002C3CD1">
        <w:t xml:space="preserve"> </w:t>
      </w:r>
      <w:r w:rsidR="005D46E2" w:rsidRPr="005D46E2">
        <w:rPr>
          <w:lang w:val="sr-Cyrl-RS"/>
        </w:rPr>
        <w:t>на члан 1. са исправком</w:t>
      </w:r>
      <w:r w:rsidRPr="005D46E2">
        <w:rPr>
          <w:lang w:val="sr-Cyrl-RS"/>
        </w:rPr>
        <w:t>,</w:t>
      </w:r>
      <w:r w:rsidRPr="005D46E2">
        <w:t xml:space="preserve"> који је поднео народни посланик Александар Шешељ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</w:t>
      </w:r>
      <w:r w:rsidR="005D46E2" w:rsidRPr="005D46E2">
        <w:rPr>
          <w:lang w:val="sr-Cyrl-RS"/>
        </w:rPr>
        <w:t>члан</w:t>
      </w:r>
      <w:r w:rsidRPr="005D46E2">
        <w:rPr>
          <w:lang w:val="sr-Cyrl-RS"/>
        </w:rPr>
        <w:t xml:space="preserve"> 1.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2. који је поднела народни посланик Вјерица Радета;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члан 2.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Александар Шешељ;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члан 4.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Немања Шаровић;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5. који је поднео народни посланик Срето Перић;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6.   који је поднела народни посланик Вјерица Радета;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7. који је поднела народни посланик Ружица Николић: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наслов изнад члана 8.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Александар Шешељ;</w:t>
      </w:r>
    </w:p>
    <w:p w:rsidR="005C5A9A" w:rsidRPr="005D46E2" w:rsidRDefault="005C5A9A" w:rsidP="00C520C7">
      <w:r w:rsidRPr="005D46E2">
        <w:rPr>
          <w:lang w:val="sr-Cyrl-RS"/>
        </w:rPr>
        <w:tab/>
        <w:t>- на члан 9. са исправком, који је поднео народни посланик Срето Перић;</w:t>
      </w:r>
    </w:p>
    <w:p w:rsidR="00BB2092" w:rsidRPr="005D46E2" w:rsidRDefault="00BB2092" w:rsidP="00C520C7">
      <w:pPr>
        <w:rPr>
          <w:lang w:val="sr-Cyrl-RS"/>
        </w:rPr>
      </w:pPr>
      <w:r w:rsidRPr="005D46E2">
        <w:tab/>
      </w:r>
      <w:r w:rsidRPr="005D46E2">
        <w:rPr>
          <w:lang w:val="sr-Cyrl-RS"/>
        </w:rPr>
        <w:t>- на члан 9. који је поднео народни посланик Маријан Ристичевић;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10. који је поднела народни посланик Наташа Јовановић;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члан 11.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Немања Шаровић;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12. који је поднео народни посланик Петар Јојић;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13. који је поднео народни посланик Милорад Мирчић;</w:t>
      </w:r>
    </w:p>
    <w:p w:rsidR="005C5A9A" w:rsidRPr="005D46E2" w:rsidRDefault="005C5A9A" w:rsidP="00C520C7">
      <w:r w:rsidRPr="005D46E2">
        <w:rPr>
          <w:lang w:val="sr-Cyrl-RS"/>
        </w:rPr>
        <w:tab/>
        <w:t>- на члан 14. који је поднела народни посланик Вјерица Радета;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15. који је поднео народни посланик Томислав Љубеновић;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16. који је поднео народни посланик Филип Стојановић;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члан 17.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Никола Савић;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18. који је поднео народни посланик Миљан Дамјановић;</w:t>
      </w:r>
    </w:p>
    <w:p w:rsidR="00BB2092" w:rsidRPr="005D46E2" w:rsidRDefault="00BB2092" w:rsidP="00C520C7">
      <w:pPr>
        <w:rPr>
          <w:lang w:val="sr-Cyrl-RS"/>
        </w:rPr>
      </w:pPr>
      <w:r w:rsidRPr="005D46E2">
        <w:rPr>
          <w:lang w:val="sr-Cyrl-RS"/>
        </w:rPr>
        <w:tab/>
        <w:t>- на члан 18. који је поднео народни посланик Маријан Ристичевић;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на члан 19.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Александар Шешељ;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20. који је поднео народни посланик Милорад Мирчић;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lastRenderedPageBreak/>
        <w:tab/>
        <w:t>- на члан 20.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>- на члан 21. који је поднела народни посланик Вјерица Радета;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>- на члан 21. који су заједно поднели народни посланици Владимир Ђурић, Татјана Мацура, Љупка Михајловска, Александар Стевановић и  Немања Радојевић;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>- на члан 22. који је поднела народни посланик Ружица Николић: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>- на члан 23. који је поднео народни посланик Срето Перић;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на члан 23. </w:t>
      </w:r>
      <w:r w:rsidR="00904D52" w:rsidRPr="005D46E2">
        <w:rPr>
          <w:lang w:val="sr-Cyrl-RS"/>
        </w:rPr>
        <w:t>који је поднео Одбор за правосуђе, државну управу и локалну самоуправу;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>- на члан 24. који је поднео народни посланик Дубравко Бојић;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>- на члан 25. који је поднео народни посланик Петар Јојић;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на члан 26.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Александар Шешељ;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на члан 27. </w:t>
      </w:r>
      <w:r w:rsidRPr="005D46E2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5D46E2">
        <w:rPr>
          <w:lang w:val="sr-Cyrl-RS"/>
        </w:rPr>
        <w:t>Немања Шаровић;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>- на члан 28. који је поднела народни посланик Наташа Јовановић;</w:t>
      </w:r>
    </w:p>
    <w:p w:rsidR="00BB2092" w:rsidRDefault="00BB2092" w:rsidP="00C520C7">
      <w:pPr>
        <w:rPr>
          <w:lang w:val="sr-Cyrl-RS"/>
        </w:rPr>
      </w:pPr>
      <w:r w:rsidRPr="005D46E2">
        <w:rPr>
          <w:lang w:val="sr-Cyrl-RS"/>
        </w:rPr>
        <w:tab/>
        <w:t>- на члан 28. који је поднео народни посланик Маријан Ристичевић;</w:t>
      </w:r>
    </w:p>
    <w:p w:rsidR="00C678A1" w:rsidRDefault="00C678A1" w:rsidP="00C520C7">
      <w:pPr>
        <w:rPr>
          <w:lang w:val="sr-Cyrl-RS"/>
        </w:rPr>
      </w:pPr>
      <w:r>
        <w:rPr>
          <w:lang w:val="sr-Cyrl-RS"/>
        </w:rPr>
        <w:tab/>
        <w:t>- на</w:t>
      </w:r>
      <w:r w:rsidR="005D46E2">
        <w:rPr>
          <w:lang w:val="sr-Cyrl-RS"/>
        </w:rPr>
        <w:t xml:space="preserve"> наслов изнад</w:t>
      </w:r>
      <w:r>
        <w:rPr>
          <w:lang w:val="sr-Cyrl-RS"/>
        </w:rPr>
        <w:t xml:space="preserve"> члан</w:t>
      </w:r>
      <w:r w:rsidR="005D46E2">
        <w:rPr>
          <w:lang w:val="sr-Cyrl-RS"/>
        </w:rPr>
        <w:t>а</w:t>
      </w:r>
      <w:r>
        <w:rPr>
          <w:lang w:val="sr-Cyrl-RS"/>
        </w:rPr>
        <w:t xml:space="preserve"> 29. </w:t>
      </w:r>
      <w:r w:rsidRPr="00C678A1">
        <w:rPr>
          <w:lang w:val="sr-Cyrl-RS"/>
        </w:rPr>
        <w:t>који је поднела народни посланик Александра Белачић;</w:t>
      </w:r>
    </w:p>
    <w:p w:rsidR="00C26ACE" w:rsidRDefault="00C678A1" w:rsidP="005D46E2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29. </w:t>
      </w:r>
      <w:r w:rsidRPr="00C678A1">
        <w:rPr>
          <w:lang w:val="sr-Cyrl-RS"/>
        </w:rPr>
        <w:t>који је поднео народни посланик Зоран Деспотовић</w:t>
      </w:r>
      <w:r w:rsidR="005D46E2">
        <w:rPr>
          <w:lang w:val="sr-Cyrl-RS"/>
        </w:rPr>
        <w:t>.</w:t>
      </w:r>
    </w:p>
    <w:p w:rsidR="00002087" w:rsidRDefault="00002087" w:rsidP="005D46E2">
      <w:pPr>
        <w:spacing w:after="120"/>
        <w:rPr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6904BF">
        <w:rPr>
          <w:rFonts w:eastAsia="Times New Roman"/>
          <w:szCs w:val="24"/>
          <w:lang w:val="sr-Cyrl-RS"/>
        </w:rPr>
        <w:t>Одбор је размотрио и сматра да ни</w:t>
      </w:r>
      <w:r>
        <w:rPr>
          <w:rFonts w:eastAsia="Times New Roman"/>
          <w:szCs w:val="24"/>
          <w:lang w:val="sr-Cyrl-RS"/>
        </w:rPr>
        <w:t>је</w:t>
      </w:r>
      <w:r w:rsidRPr="006904BF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</w:t>
      </w:r>
      <w:r>
        <w:rPr>
          <w:rFonts w:eastAsia="Times New Roman"/>
          <w:szCs w:val="24"/>
          <w:lang w:val="sr-Cyrl-RS"/>
        </w:rPr>
        <w:t xml:space="preserve"> амандман:</w:t>
      </w:r>
    </w:p>
    <w:p w:rsidR="00002087" w:rsidRDefault="00002087" w:rsidP="00002087">
      <w:pPr>
        <w:spacing w:after="240"/>
        <w:rPr>
          <w:lang w:val="sr-Cyrl-RS"/>
        </w:rPr>
      </w:pPr>
      <w:r>
        <w:rPr>
          <w:lang w:val="sr-Cyrl-RS"/>
        </w:rPr>
        <w:tab/>
      </w:r>
      <w:r w:rsidRPr="005D46E2">
        <w:rPr>
          <w:lang w:val="sr-Cyrl-RS"/>
        </w:rPr>
        <w:t>- на члан 5. који су заједно поднели народни посланици Владимир Ђурић, Татјана Мацура, Љупка Михајловска, Александар</w:t>
      </w:r>
      <w:r>
        <w:rPr>
          <w:lang w:val="sr-Cyrl-RS"/>
        </w:rPr>
        <w:t xml:space="preserve"> Стевановић и  Немања Радојевић.</w:t>
      </w:r>
    </w:p>
    <w:p w:rsidR="00C26ACE" w:rsidRDefault="00C26ACE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26ACE" w:rsidRDefault="00C26ACE" w:rsidP="00685CC1">
      <w:pPr>
        <w:spacing w:after="120"/>
        <w:rPr>
          <w:lang w:val="sr-Cyrl-RS"/>
        </w:rPr>
      </w:pP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04 Број: 710-2885/19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26. фебруар 2020. године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Б е о г р а д</w:t>
      </w: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26. фебруара 2020. године, размотрио је амандмане на ПРЕДЛОГ ЗАКОНА О ДОПУНИ ЗАКОНА О ПАРНИЧНОМ ПОСТУПКУ, који је поднела Влада.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C6B3E" w:rsidRDefault="006C6B3E" w:rsidP="006C6B3E">
      <w:pPr>
        <w:spacing w:after="120"/>
        <w:jc w:val="center"/>
        <w:rPr>
          <w:lang w:val="sr-Cyrl-RS"/>
        </w:rPr>
      </w:pPr>
    </w:p>
    <w:p w:rsidR="006C6B3E" w:rsidRDefault="006C6B3E" w:rsidP="006C6B3E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допуни Закона о парничном поступку и сматра да су у складу са Уставом и правним системом Републике Србије следећи амандмани:</w:t>
      </w:r>
    </w:p>
    <w:p w:rsidR="006C6B3E" w:rsidRPr="00237156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1. </w:t>
      </w:r>
      <w:r w:rsidRPr="0023715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237156">
        <w:rPr>
          <w:lang w:val="sr-Cyrl-RS"/>
        </w:rPr>
        <w:t>Александар Шешељ;</w:t>
      </w:r>
    </w:p>
    <w:p w:rsidR="006C6B3E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Александар Мартиновић;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Ђорђе Комленски;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Вјерица Радета;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237156">
        <w:rPr>
          <w:lang w:val="sr-Cyrl-RS"/>
        </w:rPr>
        <w:t>који је подн</w:t>
      </w:r>
      <w:r>
        <w:rPr>
          <w:lang w:val="sr-Cyrl-RS"/>
        </w:rPr>
        <w:t>ео народни посланик Срето Перић.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C6B3E" w:rsidRPr="00B50C8C" w:rsidRDefault="006C6B3E" w:rsidP="006C6B3E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04 Број: 343-2883/19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26. фебруар 2020. године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>Б е о г р а д</w:t>
      </w: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26. фебруара 2020. године, размотрио је амандмане на ПРЕДЛОГ ЗАКОНА О ИЗМЕНАМА И ДОПУНИ ЗАКОНА О ОБЛИГАЦИОНИМ ОДНОСИМА, који је поднела Влада.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C6B3E" w:rsidRDefault="006C6B3E" w:rsidP="006C6B3E">
      <w:pPr>
        <w:spacing w:after="120"/>
        <w:jc w:val="center"/>
        <w:rPr>
          <w:lang w:val="sr-Cyrl-RS"/>
        </w:rPr>
      </w:pPr>
    </w:p>
    <w:p w:rsidR="006C6B3E" w:rsidRPr="00302195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допуни Закона о облигационим односима и сматра да су у складу са Уставом и правним системом Републике Србије следећи амандмани:</w:t>
      </w:r>
    </w:p>
    <w:p w:rsidR="006C6B3E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 xml:space="preserve">- на члан 1. </w:t>
      </w:r>
      <w:r w:rsidRPr="00687CEC">
        <w:rPr>
          <w:lang w:val="sr-Cyrl-RS"/>
        </w:rPr>
        <w:t>који је поднела народни посланик Наташа Јовановић;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на члан 1. </w:t>
      </w:r>
      <w:r w:rsidRPr="00687CEC">
        <w:rPr>
          <w:lang w:val="sr-Cyrl-RS"/>
        </w:rPr>
        <w:t>који је поднео народни посланик Срето Перић;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687CE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87CEC">
        <w:rPr>
          <w:lang w:val="sr-Cyrl-RS"/>
        </w:rPr>
        <w:t>Немања Шаровић;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687CEC">
        <w:rPr>
          <w:lang w:val="sr-Cyrl-RS"/>
        </w:rPr>
        <w:t>који је поднела народни посланик Вјерица Радета;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E04AF0">
        <w:rPr>
          <w:lang w:val="sr-Cyrl-RS"/>
        </w:rPr>
        <w:t>који је поднео народни посланик Маријан Ристичевић;</w:t>
      </w:r>
      <w:r>
        <w:rPr>
          <w:lang w:val="sr-Cyrl-RS"/>
        </w:rPr>
        <w:tab/>
      </w:r>
    </w:p>
    <w:p w:rsidR="006C6B3E" w:rsidRDefault="006C6B3E" w:rsidP="006C6B3E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на члан 3. </w:t>
      </w:r>
      <w:r w:rsidRPr="00687CEC">
        <w:rPr>
          <w:lang w:val="sr-Cyrl-RS"/>
        </w:rPr>
        <w:t>који је подн</w:t>
      </w:r>
      <w:r>
        <w:rPr>
          <w:lang w:val="sr-Cyrl-RS"/>
        </w:rPr>
        <w:t>ео народни посланик Петар Јојић.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6C6B3E" w:rsidRPr="00E13EDB" w:rsidRDefault="006C6B3E" w:rsidP="006C6B3E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lastRenderedPageBreak/>
        <w:t>РЕПУБЛИКА СРБИЈА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>НАРОДНА СКУПШТИНА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 xml:space="preserve">Одбор за уставна питања 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>и законодавство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>04 Број: 011-296/20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>26. фебруар 2020. године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>Б е о г р а д</w:t>
      </w: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jc w:val="center"/>
        <w:rPr>
          <w:lang w:val="sr-Cyrl-RS"/>
        </w:rPr>
      </w:pPr>
      <w:r w:rsidRPr="008562DD">
        <w:rPr>
          <w:lang w:val="sr-Cyrl-RS"/>
        </w:rPr>
        <w:t>НАРОДНА СКУПШТИНА</w:t>
      </w: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  <w:t>Одбор за уставна питања и законодавство, на седници одржаној 26. фебруара 2020. године, размотрио је амандмане на ПРЕДЛОГ ЗАКОНА О ПРАВИМА БОРАЦА, ВОЈНИХ ИНВАЛИДА, ЦИВИЛНИХ ИНВАЛИДА РАТА И ЧЛАНОВА ЊИХОВИХ ПОРОДИЦА, који је поднела Влада.</w:t>
      </w: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2D6795" w:rsidP="002D6795">
      <w:pPr>
        <w:spacing w:after="120"/>
        <w:jc w:val="center"/>
        <w:rPr>
          <w:lang w:val="sr-Cyrl-RS"/>
        </w:rPr>
      </w:pPr>
      <w:r w:rsidRPr="008562DD">
        <w:rPr>
          <w:lang w:val="sr-Cyrl-RS"/>
        </w:rPr>
        <w:t>И З В Е Ш Т А Ј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2D6795" w:rsidP="002D6795">
      <w:pPr>
        <w:spacing w:after="120"/>
      </w:pPr>
      <w:r w:rsidRPr="008562DD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правима бораца, војних инвалида, цивилних инвалида рата и чланова њихових породица и сматра да су у складу са Уставом и правним системом Републике Србије следећи амандмани:</w:t>
      </w:r>
      <w:r w:rsidRPr="008562DD">
        <w:rPr>
          <w:lang w:val="sr-Cyrl-RS"/>
        </w:rPr>
        <w:tab/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>- на члан 1. који је поднела народни посланик Вјерица Радета;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2. који је поднела народни посланик Наташа Јовановић;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5. који је поднео народни посланик Божидар Делић;</w:t>
      </w:r>
    </w:p>
    <w:p w:rsidR="002D6795" w:rsidRPr="008562DD" w:rsidRDefault="002D6795" w:rsidP="002D6795">
      <w:r w:rsidRPr="008562DD">
        <w:rPr>
          <w:lang w:val="sr-Cyrl-RS"/>
        </w:rPr>
        <w:tab/>
        <w:t>- на члан 5. који је поднео народни посланик Миладин Шеварлић;</w:t>
      </w:r>
    </w:p>
    <w:p w:rsidR="002D6795" w:rsidRPr="008562DD" w:rsidRDefault="002D6795" w:rsidP="002D6795">
      <w:r w:rsidRPr="008562DD">
        <w:tab/>
      </w:r>
      <w:r w:rsidRPr="008562DD">
        <w:rPr>
          <w:lang w:val="sr-Cyrl-RS"/>
        </w:rPr>
        <w:t xml:space="preserve">- на члан 5.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Александар Мартиновић;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 xml:space="preserve">- на члан 5.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Миодраг Линта;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6.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Александар Шешељ;</w:t>
      </w:r>
    </w:p>
    <w:p w:rsidR="002D6795" w:rsidRPr="00C3571E" w:rsidRDefault="002D6795" w:rsidP="002D6795">
      <w:pPr>
        <w:rPr>
          <w:lang w:val="sr-Cyrl-RS"/>
        </w:rPr>
      </w:pPr>
      <w:r w:rsidRPr="008562DD">
        <w:rPr>
          <w:lang w:val="sr-Cyrl-RS"/>
        </w:rPr>
        <w:tab/>
      </w:r>
      <w:r w:rsidRPr="00C3571E">
        <w:rPr>
          <w:lang w:val="sr-Cyrl-RS"/>
        </w:rPr>
        <w:t>- на члан 7.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C3571E">
        <w:rPr>
          <w:lang w:val="sr-Cyrl-RS"/>
        </w:rPr>
        <w:tab/>
        <w:t>- којим се после члана 7. додаје нови члан 7а.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22. који је поднео народни посланик Милорад Мирчић;</w:t>
      </w:r>
    </w:p>
    <w:p w:rsidR="002D6795" w:rsidRPr="008562DD" w:rsidRDefault="002D6795" w:rsidP="002D6795">
      <w:pPr>
        <w:ind w:left="720"/>
        <w:rPr>
          <w:lang w:val="sr-Cyrl-RS"/>
        </w:rPr>
      </w:pPr>
      <w:r w:rsidRPr="008562DD">
        <w:rPr>
          <w:lang w:val="sr-Cyrl-RS"/>
        </w:rPr>
        <w:t xml:space="preserve">- на члан 22.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Миодраг Линта;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наслов изнад члана 24. који је поднео народни посланик Срето Перић;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24.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Немања Шаровић;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24.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Никола Савић;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којим се после члана 24. додаје нови члан 24а.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>- на члан 26.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којим се после члана 31. додаје нови члан 31а.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32. који је поднео народни посланик Филип Стојановић;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32.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lastRenderedPageBreak/>
        <w:tab/>
        <w:t>- на члан 33.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52.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58.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64. који је поднела народни посланик Ружица Николић:</w:t>
      </w:r>
    </w:p>
    <w:p w:rsidR="002D6795" w:rsidRPr="008562DD" w:rsidRDefault="002D6795" w:rsidP="002D6795">
      <w:pPr>
        <w:ind w:firstLine="720"/>
        <w:rPr>
          <w:lang w:val="sr-Cyrl-RS"/>
        </w:rPr>
      </w:pPr>
      <w:r w:rsidRPr="008562DD">
        <w:rPr>
          <w:lang w:val="sr-Cyrl-RS"/>
        </w:rPr>
        <w:t>- на члан 78.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86.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86. који је поднео народни посланик Томислав Љубеновић;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86.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Дубравко Бојић;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86. који је поднео народни посланик Зоран Деспотовић;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87.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90. који је поднео народни посланик Петар Јојић;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93. који је поднела народни посланик Вјерица Радета;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99. који је поднела народни посланик Александра Белачић;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99.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100.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наслов изнад члана 104. који је поднела народни посланик Наташа Јовановић;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104.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Александар Шешељ;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104.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105. који је поднео народни посланик Милорад Мирчић;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106. који је поднео народни посланик Срето Перић;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106.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Немања Шаровић;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наслов изнад члана 112. и члан 112. који је поднео народни посланик 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112. који је поднео народни посланик Петар Јојић;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113. који су заједно поднели народни посланици Божидар Делић и Вјерица Радета;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</w:r>
      <w:r w:rsidRPr="00C3571E">
        <w:rPr>
          <w:lang w:val="sr-Cyrl-RS"/>
        </w:rPr>
        <w:t>- којим се после члана 116. додају наслов и нови члан 116а.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118. који је поднела народни посланик Весна Николић Вукајловић;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118.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125.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Александар Шешељ;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127.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Миодраг Линта;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130.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137. </w:t>
      </w:r>
      <w:r w:rsidRPr="008562D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 w:rsidRPr="008562DD">
        <w:rPr>
          <w:lang w:val="sr-Cyrl-RS"/>
        </w:rPr>
        <w:t xml:space="preserve"> Божидар Делић и Милорад Мирчић;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137.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142. који је поднела народни посланик Љиљана Михајловић;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147. који је поднео народни посланик Миладин Шеварлић;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151.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Миодраг Линта;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156. који је поднео народни посланик Маријан Ристичевић;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на члан 159. </w:t>
      </w:r>
      <w:r w:rsidRPr="008562D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562DD">
        <w:rPr>
          <w:lang w:val="sr-Cyrl-RS"/>
        </w:rPr>
        <w:t>Ђорђе Милићевић;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- на члан 182. који је поднео народни посланик Маријан Ристичевић;</w:t>
      </w: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  <w:t>- на члан 208. који је поднео народни посланик Маријан Ристичевић.</w:t>
      </w:r>
      <w:r w:rsidRPr="008562DD">
        <w:rPr>
          <w:lang w:val="sr-Cyrl-RS"/>
        </w:rPr>
        <w:tab/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  <w:t xml:space="preserve">  Председник</w:t>
      </w:r>
    </w:p>
    <w:p w:rsidR="002D6795" w:rsidRPr="005B1E79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  <w:t xml:space="preserve">         Ђорђе Комленски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lastRenderedPageBreak/>
        <w:t>РЕПУБЛИКА СРБИЈА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>НАРОДНА СКУПШТИНА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 xml:space="preserve">Одбор за уставна питања 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>и законодавство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>04 Број: 011-225/20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>26. фебруар 2020. године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>Б е о г р а д</w:t>
      </w:r>
    </w:p>
    <w:p w:rsidR="002D6795" w:rsidRPr="00C10FFC" w:rsidRDefault="002D6795" w:rsidP="002D6795">
      <w:pPr>
        <w:rPr>
          <w:lang w:val="sr-Cyrl-RS"/>
        </w:rPr>
      </w:pPr>
    </w:p>
    <w:p w:rsidR="002D6795" w:rsidRPr="00C10FFC" w:rsidRDefault="002D6795" w:rsidP="002D6795">
      <w:pPr>
        <w:rPr>
          <w:lang w:val="sr-Cyrl-RS"/>
        </w:rPr>
      </w:pPr>
    </w:p>
    <w:p w:rsidR="002D6795" w:rsidRPr="00C10FFC" w:rsidRDefault="002D6795" w:rsidP="002D6795">
      <w:pPr>
        <w:jc w:val="center"/>
        <w:rPr>
          <w:lang w:val="sr-Cyrl-RS"/>
        </w:rPr>
      </w:pPr>
      <w:r w:rsidRPr="00C10FFC">
        <w:rPr>
          <w:lang w:val="sr-Cyrl-RS"/>
        </w:rPr>
        <w:t>НАРОДНА СКУПШТИНА</w:t>
      </w:r>
    </w:p>
    <w:p w:rsidR="002D6795" w:rsidRPr="00C10FFC" w:rsidRDefault="002D6795" w:rsidP="002D6795">
      <w:pPr>
        <w:jc w:val="center"/>
        <w:rPr>
          <w:lang w:val="sr-Cyrl-RS"/>
        </w:rPr>
      </w:pPr>
    </w:p>
    <w:p w:rsidR="002D6795" w:rsidRPr="00C10FFC" w:rsidRDefault="002D6795" w:rsidP="002D6795">
      <w:pPr>
        <w:jc w:val="center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  <w:t>Одбор за уставна питања и законодавство, на седници одржаној 26. фебруара 2020. године, размотрио је амандмане на ПРЕДЛОГ ЗАКОНА О ИГРАМА НА СРЕЋУ, који је поднела Влада.</w:t>
      </w: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6795" w:rsidRPr="00C10FFC" w:rsidRDefault="002D6795" w:rsidP="002D6795">
      <w:pPr>
        <w:spacing w:after="120"/>
        <w:rPr>
          <w:lang w:val="sr-Cyrl-RS"/>
        </w:rPr>
      </w:pPr>
    </w:p>
    <w:p w:rsidR="002D6795" w:rsidRPr="00C10FFC" w:rsidRDefault="002D6795" w:rsidP="002D6795">
      <w:pPr>
        <w:spacing w:after="120"/>
        <w:jc w:val="center"/>
        <w:rPr>
          <w:lang w:val="sr-Cyrl-RS"/>
        </w:rPr>
      </w:pPr>
      <w:r w:rsidRPr="00C10FFC">
        <w:rPr>
          <w:lang w:val="sr-Cyrl-RS"/>
        </w:rPr>
        <w:t>И З В Е Ш Т А Ј</w:t>
      </w:r>
    </w:p>
    <w:p w:rsidR="002D6795" w:rsidRPr="00C10FFC" w:rsidRDefault="002D6795" w:rsidP="002D6795">
      <w:pPr>
        <w:spacing w:after="120"/>
        <w:jc w:val="center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играма на срећу и сматра да су у складу са Уставом и правним системом Републике Србије следећи амандмани: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2.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Никола Савић;</w:t>
      </w:r>
    </w:p>
    <w:p w:rsidR="002D6795" w:rsidRPr="00C10FFC" w:rsidRDefault="002D6795" w:rsidP="002D6795">
      <w:pPr>
        <w:rPr>
          <w:lang w:val="sr-Cyrl-RS"/>
        </w:rPr>
      </w:pPr>
      <w:r>
        <w:rPr>
          <w:lang w:val="sr-Cyrl-RS"/>
        </w:rPr>
        <w:tab/>
      </w:r>
      <w:r w:rsidRPr="00C10FFC">
        <w:rPr>
          <w:lang w:val="sr-Cyrl-RS"/>
        </w:rPr>
        <w:t>- на назив члана 5. и члан 5. који је поднела Влада Републике Србије;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назив члана 5.  и члан 5, који је поднео Заштитник грађана;</w:t>
      </w:r>
    </w:p>
    <w:p w:rsidR="002D6795" w:rsidRPr="00C10FFC" w:rsidRDefault="002D6795" w:rsidP="002D6795">
      <w:pPr>
        <w:ind w:firstLine="720"/>
        <w:rPr>
          <w:lang w:val="sr-Cyrl-RS"/>
        </w:rPr>
      </w:pPr>
      <w:r w:rsidRPr="00C10FFC">
        <w:rPr>
          <w:lang w:val="sr-Cyrl-RS"/>
        </w:rPr>
        <w:t>- на назив члана 5. и члан 5, који су заједно поднеле народни посланици Олена Папуга и Нада Лазић;</w:t>
      </w:r>
    </w:p>
    <w:p w:rsidR="002D6795" w:rsidRPr="009D1F11" w:rsidRDefault="002D6795" w:rsidP="002D6795">
      <w:r w:rsidRPr="00C10FFC">
        <w:rPr>
          <w:lang w:val="sr-Cyrl-RS"/>
        </w:rPr>
        <w:tab/>
        <w:t>- на назив члана 5. и члан 5,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5. који је поднела народни посланик Ружица Николић;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9. који је поднео народни посланик Срето Перић;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9. који је поднео народни посланик 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11. који је поднела Влада Републике Србије;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16. који је поднео народни посланик 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16. који је поднела народни посланик Вјерица Радета;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којим се после члана 16. додају нови чл. 16а и 16б, који је поднео Заштитник грађана;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којим се после члана 16. дају нови чл. 16а и 16б,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19.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Немања Шаровић;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tab/>
      </w:r>
      <w:r w:rsidRPr="00C10FFC">
        <w:rPr>
          <w:lang w:val="sr-Cyrl-RS"/>
        </w:rPr>
        <w:t>- на члан 20.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24.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Александар Шешељ;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24. који је поднео народни посланик 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27. који је поднео народни посланик Милорад Мирчић;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lastRenderedPageBreak/>
        <w:tab/>
        <w:t>- на члан 27. који је поднео народни посланик Филип Стојановић;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30.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Дубравко Бојић;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32. који је поднео Заштитник грађана;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32. који су заједно поднели народни посланици Љупка Михајловска, Татјана Мацура, Владимир Ђурић, Александар Стевановић и Немања Радојевић;</w:t>
      </w:r>
    </w:p>
    <w:p w:rsidR="002D6795" w:rsidRPr="00C10FFC" w:rsidRDefault="002D6795" w:rsidP="002D6795">
      <w:pPr>
        <w:rPr>
          <w:lang w:val="sr-Cyrl-RS"/>
        </w:rPr>
      </w:pPr>
      <w:r>
        <w:rPr>
          <w:lang w:val="sr-Cyrl-RS"/>
        </w:rPr>
        <w:tab/>
      </w:r>
      <w:r w:rsidRPr="00C10FFC">
        <w:rPr>
          <w:lang w:val="sr-Cyrl-RS"/>
        </w:rPr>
        <w:t>- на члан 32. који су заједно поднеле народни посланици Олена Папуга и Нада Лазић;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36. који је поднела народни посланик Наташа Јовановић;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36. који је поднео народни посланик Зоран Деспотовић;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36.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40.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43. који је поднео народни посланик Томислав Љубеновић;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47.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47.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Никола Савић;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51. који је поднела народни посланик Ружица Николић: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59. који је поднео народни посланик Срето Перић;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60.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64. који је поднела народни посланик Вјерица Радета;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67.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Немања Шаровић;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72.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Александар Шешељ;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80. који је поднео народни посланик Милорад Мирчић;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80.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87. који је поднео народни посланик Петар Јојић;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87.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95. који је поднео народни посланик Зоран Деспотовић;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97. који је поднела народни посланик Наташа Јовановић;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100.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103.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Никола Савић;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103.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120. који је поднео народни посланик Маријан Ристичевић;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121. који је поднела народни посланик Вјерица Радета;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128.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Александар Шешељ;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131.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Дубравко Бојић;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131.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133.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136.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Милија Милетић;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на члан 136. </w:t>
      </w:r>
      <w:r w:rsidRPr="00C10FFC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C10FFC">
        <w:rPr>
          <w:lang w:val="sr-Cyrl-RS"/>
        </w:rPr>
        <w:t>Никола Савић;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138. који је поднела народни посланик Наташа Јовановић;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138. који је поднео народни посланик Милорад Мирчић;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- на члан 140. који је поднела народни посланик Вјерица Радета;</w:t>
      </w: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  <w:t>- на члан 140. који је поднео народни посланик Маријан Ристичевић.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6795" w:rsidRPr="00C10FFC" w:rsidRDefault="002D6795" w:rsidP="002D6795">
      <w:pPr>
        <w:spacing w:after="120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  <w:t xml:space="preserve">  Председник</w:t>
      </w:r>
    </w:p>
    <w:p w:rsidR="002D6795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  <w:t xml:space="preserve">         Ђорђе Комленски</w:t>
      </w:r>
    </w:p>
    <w:p w:rsidR="002D6795" w:rsidRPr="00F52A44" w:rsidRDefault="002D6795" w:rsidP="002D6795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lastRenderedPageBreak/>
        <w:t>РЕПУБЛИКА СРБИЈА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НАРОДНА СКУПШТИНА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Одбор за уставна питања 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и законодавство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04 Број: 011-700/18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26. фебруар 2020. године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Б е о г р а д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jc w:val="center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НАРОДНА СКУПШТИНА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Одбор за уставна питања и законодавство, на седници одржаној 26. фебруара 2020. године, размотрио је амандмане на ПРЕДЛОГ ЗАКОНА О УТВРЂИВАЊУ ЧИЊЕНИЦА О СТАТУСУ НОВОРОЂЕНЕ ДЕЦЕ ЗА КОЈУ СЕ СУМЊА ДА СУ НЕСТАЛА ИЗ ПОРОДИЛИШТА У РЕПУБЛИЦИ СРБИЈИ, који је поднела Влада.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jc w:val="center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И З В Е Ш Т А Ј</w:t>
      </w:r>
    </w:p>
    <w:p w:rsidR="002D6795" w:rsidRPr="00DC4D9B" w:rsidRDefault="002D6795" w:rsidP="002D6795">
      <w:pPr>
        <w:jc w:val="center"/>
        <w:rPr>
          <w:rFonts w:cs="Times New Roman"/>
          <w:lang w:val="sr-Cyrl-RS"/>
        </w:rPr>
      </w:pPr>
    </w:p>
    <w:p w:rsidR="002D6795" w:rsidRPr="00DC4D9B" w:rsidRDefault="002D6795" w:rsidP="002D6795">
      <w:pPr>
        <w:spacing w:after="120"/>
        <w:rPr>
          <w:rFonts w:cs="Times New Roman"/>
        </w:rPr>
      </w:pPr>
      <w:r w:rsidRPr="00DC4D9B">
        <w:rPr>
          <w:rFonts w:cs="Times New Roman"/>
          <w:lang w:val="sr-Cyrl-RS"/>
        </w:rPr>
        <w:tab/>
        <w:t>Одбор је, у складу са чланом 164. Пословника Народне скупштине, размотрио амандмане на Предлог закона о утврђивању чињеница о статусу новорођене деце за коју се сумња да су нестала из породилишта у Републици Србији и сматра да су у складу са Уставом и правним системом Републике Србије следећи амандмани: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</w:rPr>
        <w:tab/>
      </w:r>
      <w:r w:rsidRPr="00DC4D9B">
        <w:rPr>
          <w:rFonts w:cs="Times New Roman"/>
          <w:lang w:val="sr-Cyrl-RS"/>
        </w:rPr>
        <w:t>- на наслов Предлога закона који је поднела народни посланик Наташа Јовановић;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1. који је поднела народни посланик Горица Гајић;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1. који је поднела народни посланик Вјерица Радета;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1. који је поднела народни посланик Ружица Николић;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1. који је поднела народни посланик Александра Белачић;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1. 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2. који је поднела народни посланик Горица Гајић;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2. који је поднео Одбор за правосуђе, државну управу и локалну самоуправу;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2.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Александар Шешељ;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 </w:t>
      </w:r>
      <w:r w:rsidRPr="00DC4D9B">
        <w:rPr>
          <w:rFonts w:cs="Times New Roman"/>
          <w:lang w:val="sr-Cyrl-RS"/>
        </w:rPr>
        <w:tab/>
        <w:t>- на члан 3. који је поднела народни посланик Горица Гајић;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3.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Немања Шаровић;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3. који је поднео народни посланик Миљан Дамјановић;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- на члан 4. који је поднела народни посланик Горица Гајић;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4. који је поднела народни посланик Весна Николић Вукајловић;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4. који је поднео народни посланик Срето Перић;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lastRenderedPageBreak/>
        <w:tab/>
        <w:t>- којим се после члана 4. додају назив члана и члан 4а. који је поднео Одбор за правосуђе, државну управу и локалну самоуправу;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5. који је поднео народни посланик Зоран Деспотовић;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5. са исправком, који је поднео народни посланик Петар Јојић;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5. који је поднела народни посланик Љиљана Михајловић;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6. који је поднео народни посланик Момчило Мандић;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6.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Дубравко Бојић;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6.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7. који је поднео народни посланик Мирослава Станковић Ђуричић;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7. који је поднео народни посланик Милорад Мирчић;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7.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8. који је поднела народни посланик Марина Ристић;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8.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Александар Шешељ;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8.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- на члан 8. који је поднео народни посланик Маријан Ристичевић;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9. који је поднео народни посланик Филип Стојановић;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9. који је поднео народни посланик Томислав Љубеновић;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9.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10.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Никола Савић;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10.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Александар Шешељ;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10.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11.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Божидар Делић;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11.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Немања Шаровић;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11.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12. који је поднео народни посланик Миљан Дамјановић;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13. који је поднела народни посланик Александра Белачић;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13. који је поднела народни посланик Вјерица Радета;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14. који је поднео народни посланик Срето Перић;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14. који је поднела народни посланик Наташа Јовановић;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14. који је поднео Одбор за правосуђе државну управу и локалну самоуправу;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15.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Дубравко Бојић;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15.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Немања Шаровић;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16. који је поднела народни посланик Ружица Николић;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lastRenderedPageBreak/>
        <w:tab/>
        <w:t>- на члан 16.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17. који је поднео народни посланик Петар Јојић;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17.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17. који је поднео народни посланик Маријан Ристичевић;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којим се после члана 17. додају назив члана и члан 17а. који је поднео Одбор за правосуђе државну управу и локалну самоуправу;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18. који је поднела народни посланик Љиљана Михајловић;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18. са исправком, који је поднео народни посланик Милорад Мирчић;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18.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19. који је поднео народни посланик Срето Перић;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19.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20. који је поднео народни посланик Зоран Деспотовић;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20.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21. који је поднела народни посланик Марина Ристић;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21.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Александар Шешељ;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21.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22. који је поднео народни посланик Милорад Мирчић;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22.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23. који је поднео народни посланик Томислав Љубеновић;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23. који је поднео народни посланик Срето Перић;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23. који је поднела народни посланик Вјерица Радета;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23.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на члан 24.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Никола Савић;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24.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</w:rPr>
      </w:pPr>
      <w:r w:rsidRPr="00DC4D9B">
        <w:rPr>
          <w:rFonts w:cs="Times New Roman"/>
          <w:lang w:val="sr-Cyrl-RS"/>
        </w:rPr>
        <w:tab/>
        <w:t>- на члан 25. који је поднео народни посланик Миљан Дамјановић;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</w:rPr>
        <w:tab/>
      </w:r>
      <w:r w:rsidRPr="00DC4D9B">
        <w:rPr>
          <w:rFonts w:cs="Times New Roman"/>
          <w:lang w:val="sr-Cyrl-RS"/>
        </w:rPr>
        <w:t xml:space="preserve"> - на члан 25. </w:t>
      </w:r>
      <w:r w:rsidRPr="00DC4D9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DC4D9B">
        <w:rPr>
          <w:rFonts w:cs="Times New Roman"/>
          <w:lang w:val="sr-Cyrl-RS"/>
        </w:rPr>
        <w:t>Александар Шешељ;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>- на члан 25. који су заједно поднели народни посланици Татјана Мацура, Љупка Михајловска, Владимир Ђурић, Александар Стевановић и Немања Радојевић;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25. који је поднео народни посланик Маријан Ристичевић;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којим се после члана 25. додају назив члана и члан 25а. који је поднео Одбор за правосуђе, државну управу и локалну самоуправу;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26. који је поднела народни посланик Вјерица Радета;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назив члана и члан 26, који је поднео Одбор за правосуђе државну управу и локалну самоуправу;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- на члан 26. који су заједно поднели народни посланици Татјана Мацура, Љупка Михајловска, Владимир Ђурић, Александар Стевановић и Немања Радојевић.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  <w:t xml:space="preserve">  Председник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  <w:t xml:space="preserve">         Ђорђе Комленски</w:t>
      </w:r>
    </w:p>
    <w:p w:rsidR="003C1F12" w:rsidRPr="00580E62" w:rsidRDefault="003C1F12" w:rsidP="003C1F12">
      <w:pPr>
        <w:rPr>
          <w:szCs w:val="24"/>
        </w:rPr>
      </w:pPr>
      <w:r w:rsidRPr="00580E62">
        <w:rPr>
          <w:szCs w:val="24"/>
          <w:lang w:val="sr-Cyrl-CS"/>
        </w:rPr>
        <w:lastRenderedPageBreak/>
        <w:t>РЕПУБЛИКА СРБИЈА</w:t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3C1F12" w:rsidRPr="00580E62" w:rsidRDefault="003C1F12" w:rsidP="003C1F12">
      <w:pPr>
        <w:rPr>
          <w:szCs w:val="24"/>
        </w:rPr>
      </w:pPr>
      <w:r w:rsidRPr="00580E62">
        <w:rPr>
          <w:szCs w:val="24"/>
          <w:lang w:val="sr-Cyrl-CS"/>
        </w:rPr>
        <w:t>НАРОДНА СКУПШТИНА</w:t>
      </w:r>
    </w:p>
    <w:p w:rsidR="003C1F12" w:rsidRPr="00580E62" w:rsidRDefault="003C1F12" w:rsidP="003C1F12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 xml:space="preserve">Одбор за уставна питања </w:t>
      </w:r>
    </w:p>
    <w:p w:rsidR="003C1F12" w:rsidRPr="00580E62" w:rsidRDefault="003C1F12" w:rsidP="003C1F12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>и законодавство</w:t>
      </w:r>
      <w:r w:rsidRPr="00580E62">
        <w:rPr>
          <w:szCs w:val="24"/>
          <w:lang w:val="sr-Cyrl-CS"/>
        </w:rPr>
        <w:t xml:space="preserve"> </w:t>
      </w:r>
    </w:p>
    <w:p w:rsidR="003C1F12" w:rsidRPr="000D2F59" w:rsidRDefault="003C1F12" w:rsidP="003C1F12">
      <w:pPr>
        <w:rPr>
          <w:strike/>
          <w:szCs w:val="24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Pr="00580E62">
        <w:rPr>
          <w:szCs w:val="24"/>
          <w:lang w:val="sr-Cyrl-RS"/>
        </w:rPr>
        <w:t>Б</w:t>
      </w:r>
      <w:r w:rsidRPr="00580E62">
        <w:rPr>
          <w:szCs w:val="24"/>
          <w:lang w:val="sr-Cyrl-CS"/>
        </w:rPr>
        <w:t xml:space="preserve">рој: </w:t>
      </w:r>
      <w:r>
        <w:rPr>
          <w:szCs w:val="24"/>
        </w:rPr>
        <w:t>011-290/20</w:t>
      </w:r>
    </w:p>
    <w:p w:rsidR="003C1F12" w:rsidRPr="00580E62" w:rsidRDefault="003C1F12" w:rsidP="003C1F12">
      <w:pPr>
        <w:rPr>
          <w:szCs w:val="24"/>
          <w:lang w:val="sr-Cyrl-RS"/>
        </w:rPr>
      </w:pPr>
      <w:r>
        <w:rPr>
          <w:szCs w:val="24"/>
          <w:lang w:val="sr-Cyrl-RS"/>
        </w:rPr>
        <w:t>26</w:t>
      </w:r>
      <w:r w:rsidRPr="00580E62">
        <w:rPr>
          <w:szCs w:val="24"/>
          <w:lang w:val="sr-Cyrl-RS"/>
        </w:rPr>
        <w:t>. фебруар 2020.</w:t>
      </w:r>
      <w:r w:rsidRPr="00580E62">
        <w:rPr>
          <w:szCs w:val="24"/>
          <w:lang w:val="sr-Cyrl-CS"/>
        </w:rPr>
        <w:t xml:space="preserve"> године</w:t>
      </w: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>Б е о г р а д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НАРОДНА  СКУПШТИНА 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spacing w:after="120"/>
        <w:ind w:firstLine="720"/>
        <w:rPr>
          <w:szCs w:val="24"/>
          <w:lang w:val="sr-Cyrl-RS"/>
        </w:rPr>
      </w:pP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>, на седници одржаној</w:t>
      </w:r>
      <w:r w:rsidRPr="00580E62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26</w:t>
      </w:r>
      <w:r w:rsidRPr="00580E62">
        <w:rPr>
          <w:szCs w:val="24"/>
          <w:lang w:val="sr-Cyrl-RS"/>
        </w:rPr>
        <w:t>. фебруара 2020.</w:t>
      </w:r>
      <w:r w:rsidRPr="00580E62">
        <w:rPr>
          <w:szCs w:val="24"/>
          <w:lang w:val="sr-Cyrl-CS"/>
        </w:rPr>
        <w:t xml:space="preserve"> године, размотрио је </w:t>
      </w:r>
      <w:r w:rsidRPr="00580E62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 xml:space="preserve">ИЗМЕНИ ЗАКОНА О ОРУЖЈУ И МУНИЦИЈИ, </w:t>
      </w:r>
      <w:r w:rsidRPr="00580E62">
        <w:rPr>
          <w:szCs w:val="24"/>
          <w:lang w:val="sr-Cyrl-RS"/>
        </w:rPr>
        <w:t xml:space="preserve">који </w:t>
      </w:r>
      <w:r>
        <w:rPr>
          <w:szCs w:val="24"/>
          <w:lang w:val="sr-Cyrl-RS"/>
        </w:rPr>
        <w:t>су поднели народни посланици Маријан Ристичевић, Ђорђе Комленски и Бојан Торбица</w:t>
      </w:r>
      <w:r w:rsidRPr="00580E62">
        <w:rPr>
          <w:szCs w:val="24"/>
          <w:lang w:val="sr-Cyrl-RS"/>
        </w:rPr>
        <w:t>.</w:t>
      </w:r>
    </w:p>
    <w:p w:rsidR="003C1F12" w:rsidRPr="00580E62" w:rsidRDefault="003C1F12" w:rsidP="003C1F12">
      <w:pPr>
        <w:spacing w:after="120"/>
        <w:ind w:firstLine="720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 xml:space="preserve"> подноси </w:t>
      </w:r>
    </w:p>
    <w:p w:rsidR="003C1F12" w:rsidRPr="00580E62" w:rsidRDefault="003C1F12" w:rsidP="003C1F12">
      <w:pPr>
        <w:ind w:firstLine="720"/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>И З В Е Ш Т А Ј</w:t>
      </w:r>
    </w:p>
    <w:p w:rsidR="003C1F12" w:rsidRPr="00580E62" w:rsidRDefault="003C1F12" w:rsidP="003C1F12">
      <w:pPr>
        <w:ind w:firstLine="720"/>
        <w:jc w:val="center"/>
        <w:rPr>
          <w:szCs w:val="24"/>
          <w:lang w:val="sr-Cyrl-CS"/>
        </w:rPr>
      </w:pPr>
    </w:p>
    <w:p w:rsidR="003C1F12" w:rsidRPr="00580E62" w:rsidRDefault="003C1F12" w:rsidP="003C1F12">
      <w:pPr>
        <w:ind w:firstLine="720"/>
        <w:jc w:val="center"/>
        <w:rPr>
          <w:szCs w:val="24"/>
          <w:lang w:val="sr-Cyrl-CS"/>
        </w:rPr>
      </w:pPr>
    </w:p>
    <w:p w:rsidR="003C1F12" w:rsidRPr="00580E62" w:rsidRDefault="003C1F12" w:rsidP="003C1F12">
      <w:pPr>
        <w:spacing w:after="120"/>
        <w:ind w:firstLine="720"/>
        <w:rPr>
          <w:szCs w:val="24"/>
        </w:rPr>
      </w:pPr>
      <w:r w:rsidRPr="00580E62">
        <w:rPr>
          <w:szCs w:val="24"/>
          <w:lang w:val="sr-Cyrl-CS"/>
        </w:rPr>
        <w:t>Одбор је</w:t>
      </w:r>
      <w:r w:rsidRPr="00580E62">
        <w:rPr>
          <w:szCs w:val="24"/>
          <w:lang w:val="sr-Cyrl-RS"/>
        </w:rPr>
        <w:t xml:space="preserve"> размотрио</w:t>
      </w:r>
      <w:r w:rsidRPr="00580E6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580E62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измени Закона о оружју и муницији</w:t>
      </w:r>
      <w:r w:rsidRPr="00580E62">
        <w:rPr>
          <w:szCs w:val="24"/>
        </w:rPr>
        <w:t>,</w:t>
      </w:r>
      <w:r w:rsidRPr="00580E62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580E62">
        <w:rPr>
          <w:szCs w:val="24"/>
          <w:lang w:val="sr-Cyrl-CS"/>
        </w:rPr>
        <w:t>.</w:t>
      </w:r>
    </w:p>
    <w:p w:rsidR="003C1F12" w:rsidRPr="00580E62" w:rsidRDefault="003C1F12" w:rsidP="003C1F12">
      <w:pPr>
        <w:ind w:firstLine="720"/>
        <w:rPr>
          <w:szCs w:val="24"/>
          <w:lang w:val="sr-Cyrl-RS"/>
        </w:rPr>
      </w:pPr>
      <w:r w:rsidRPr="00580E6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80E62">
        <w:rPr>
          <w:szCs w:val="24"/>
          <w:lang w:val="sr-Cyrl-RS"/>
        </w:rPr>
        <w:t>председник Одбора</w:t>
      </w:r>
      <w:r w:rsidRPr="00580E62">
        <w:rPr>
          <w:szCs w:val="24"/>
          <w:lang w:val="sr-Cyrl-CS"/>
        </w:rPr>
        <w:t>.</w:t>
      </w: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3C1F12" w:rsidRPr="00580E62" w:rsidRDefault="003C1F12" w:rsidP="003C1F12">
      <w:pPr>
        <w:rPr>
          <w:szCs w:val="24"/>
          <w:lang w:val="sr-Cyrl-RS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  <w:lang w:val="sr-Cyrl-R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</w:rPr>
      </w:pPr>
      <w:bookmarkStart w:id="0" w:name="_GoBack"/>
      <w:bookmarkEnd w:id="0"/>
      <w:r w:rsidRPr="00580E62">
        <w:rPr>
          <w:szCs w:val="24"/>
          <w:lang w:val="sr-Cyrl-CS"/>
        </w:rPr>
        <w:lastRenderedPageBreak/>
        <w:t>РЕПУБЛИКА СРБИЈА</w:t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</w:rPr>
      </w:pPr>
      <w:r w:rsidRPr="00580E62">
        <w:rPr>
          <w:szCs w:val="24"/>
          <w:lang w:val="sr-Cyrl-CS"/>
        </w:rPr>
        <w:t>НАРОДНА СКУПШТИНА</w:t>
      </w:r>
    </w:p>
    <w:p w:rsidR="002D6795" w:rsidRPr="00580E62" w:rsidRDefault="002D6795" w:rsidP="002D6795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 xml:space="preserve">Одбор за уставна питања </w:t>
      </w:r>
    </w:p>
    <w:p w:rsidR="002D6795" w:rsidRPr="00580E62" w:rsidRDefault="002D6795" w:rsidP="002D6795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>и законодавство</w:t>
      </w:r>
      <w:r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Pr="00580E62">
        <w:rPr>
          <w:szCs w:val="24"/>
          <w:lang w:val="sr-Cyrl-RS"/>
        </w:rPr>
        <w:t>Б</w:t>
      </w:r>
      <w:r w:rsidRPr="00580E62"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011-266/20</w:t>
      </w:r>
    </w:p>
    <w:p w:rsidR="002D6795" w:rsidRPr="00580E62" w:rsidRDefault="002D67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фебруар 2020.</w:t>
      </w:r>
      <w:r w:rsidRPr="00580E62">
        <w:rPr>
          <w:szCs w:val="24"/>
          <w:lang w:val="sr-Cyrl-CS"/>
        </w:rPr>
        <w:t xml:space="preserve"> године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>Б е о г р а д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НАРОДНА  СКУПШТИНА 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spacing w:after="120"/>
        <w:ind w:firstLine="720"/>
        <w:rPr>
          <w:szCs w:val="24"/>
          <w:lang w:val="sr-Cyrl-RS"/>
        </w:rPr>
      </w:pP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>, на седници одржаној</w:t>
      </w:r>
      <w:r w:rsidRPr="00580E62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фебруара 2020.</w:t>
      </w:r>
      <w:r w:rsidRPr="00580E62">
        <w:rPr>
          <w:szCs w:val="24"/>
          <w:lang w:val="sr-Cyrl-CS"/>
        </w:rPr>
        <w:t xml:space="preserve"> године, размотрио је </w:t>
      </w:r>
      <w:r w:rsidRPr="001B00FA">
        <w:rPr>
          <w:rStyle w:val="FontStyle31"/>
          <w:sz w:val="24"/>
          <w:szCs w:val="24"/>
          <w:lang w:eastAsia="sr-Cyrl-CS"/>
        </w:rPr>
        <w:t>ПРЕДЛОГ ЗАКОНА О ПОТВРЂИВАЊУ ПРОТОКОЛА О ИЗМЕНАМА И ДОПУНАМА КОНВЕНЦИЈЕ О ЗАШТИТИ ЛИЦА У ОДНОСУ НА АУТОМАТСКУ ОБРАДУ ЛИЧНИХ ПОДАТАКА</w:t>
      </w:r>
      <w:r w:rsidRPr="00580E62">
        <w:rPr>
          <w:rStyle w:val="FontStyle38"/>
          <w:sz w:val="24"/>
          <w:szCs w:val="24"/>
          <w:lang w:val="sr-Cyrl-RS"/>
        </w:rPr>
        <w:t xml:space="preserve">, </w:t>
      </w:r>
      <w:r w:rsidRPr="00580E62">
        <w:rPr>
          <w:szCs w:val="24"/>
          <w:lang w:val="sr-Cyrl-RS"/>
        </w:rPr>
        <w:t xml:space="preserve"> који је поднела Влада.</w:t>
      </w:r>
    </w:p>
    <w:p w:rsidR="002D6795" w:rsidRPr="00580E62" w:rsidRDefault="002D6795" w:rsidP="002D6795">
      <w:pPr>
        <w:spacing w:after="120"/>
        <w:ind w:firstLine="720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 xml:space="preserve"> подноси </w:t>
      </w:r>
    </w:p>
    <w:p w:rsidR="002D6795" w:rsidRPr="00580E62" w:rsidRDefault="002D6795" w:rsidP="002D6795">
      <w:pPr>
        <w:ind w:firstLine="720"/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>И З В Е Ш Т А Ј</w:t>
      </w: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1B00FA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1B00FA" w:rsidRDefault="002D6795" w:rsidP="002D6795">
      <w:pPr>
        <w:spacing w:after="120"/>
        <w:ind w:firstLine="720"/>
        <w:rPr>
          <w:szCs w:val="24"/>
        </w:rPr>
      </w:pPr>
      <w:r w:rsidRPr="001B00FA">
        <w:rPr>
          <w:szCs w:val="24"/>
          <w:lang w:val="sr-Cyrl-CS"/>
        </w:rPr>
        <w:t>Одбор је</w:t>
      </w:r>
      <w:r w:rsidRPr="001B00FA">
        <w:rPr>
          <w:szCs w:val="24"/>
          <w:lang w:val="sr-Cyrl-RS"/>
        </w:rPr>
        <w:t xml:space="preserve"> размотрио</w:t>
      </w:r>
      <w:r w:rsidRPr="001B00FA">
        <w:rPr>
          <w:bCs/>
          <w:szCs w:val="24"/>
          <w:lang w:val="sr-Cyrl-R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Предлог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закона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о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потврђивању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Протокола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о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изменама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и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допунама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Конвенције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о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заштити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лица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у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односу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на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аутоматску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обраду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личних</w:t>
      </w:r>
      <w:proofErr w:type="spellEnd"/>
      <w:r w:rsidRPr="001B00FA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1B00FA">
        <w:rPr>
          <w:rStyle w:val="FontStyle31"/>
          <w:sz w:val="24"/>
          <w:szCs w:val="24"/>
          <w:lang w:eastAsia="sr-Cyrl-CS"/>
        </w:rPr>
        <w:t>података</w:t>
      </w:r>
      <w:proofErr w:type="spellEnd"/>
      <w:r w:rsidRPr="001B00FA">
        <w:rPr>
          <w:szCs w:val="24"/>
        </w:rPr>
        <w:t>,</w:t>
      </w:r>
      <w:r w:rsidRPr="001B00F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B00FA">
        <w:rPr>
          <w:szCs w:val="24"/>
          <w:lang w:val="sr-Cyrl-CS"/>
        </w:rPr>
        <w:t>.</w:t>
      </w:r>
    </w:p>
    <w:p w:rsidR="002D6795" w:rsidRPr="00580E62" w:rsidRDefault="002D6795" w:rsidP="002D6795">
      <w:pPr>
        <w:ind w:firstLine="720"/>
        <w:rPr>
          <w:szCs w:val="24"/>
          <w:lang w:val="sr-Cyrl-RS"/>
        </w:rPr>
      </w:pPr>
      <w:r w:rsidRPr="00580E6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80E62">
        <w:rPr>
          <w:szCs w:val="24"/>
          <w:lang w:val="sr-Cyrl-RS"/>
        </w:rPr>
        <w:t>председник Одбора</w:t>
      </w:r>
      <w:r w:rsidRPr="00580E62">
        <w:rPr>
          <w:szCs w:val="24"/>
          <w:lang w:val="sr-Cyrl-CS"/>
        </w:rPr>
        <w:t>.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Pr="00580E62" w:rsidRDefault="002D6795" w:rsidP="002D6795">
      <w:pPr>
        <w:rPr>
          <w:szCs w:val="24"/>
        </w:rPr>
      </w:pPr>
      <w:r w:rsidRPr="00580E62">
        <w:rPr>
          <w:szCs w:val="24"/>
          <w:lang w:val="sr-Cyrl-CS"/>
        </w:rPr>
        <w:lastRenderedPageBreak/>
        <w:t>РЕПУБЛИКА СРБИЈА</w:t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</w:rPr>
      </w:pPr>
      <w:r w:rsidRPr="00580E62">
        <w:rPr>
          <w:szCs w:val="24"/>
          <w:lang w:val="sr-Cyrl-CS"/>
        </w:rPr>
        <w:t>НАРОДНА СКУПШТИНА</w:t>
      </w:r>
    </w:p>
    <w:p w:rsidR="002D6795" w:rsidRPr="00580E62" w:rsidRDefault="002D6795" w:rsidP="002D6795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 xml:space="preserve">Одбор за уставна питања </w:t>
      </w:r>
    </w:p>
    <w:p w:rsidR="002D6795" w:rsidRPr="00580E62" w:rsidRDefault="002D6795" w:rsidP="002D6795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>и законодавство</w:t>
      </w:r>
      <w:r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Pr="00580E62">
        <w:rPr>
          <w:szCs w:val="24"/>
          <w:lang w:val="sr-Cyrl-RS"/>
        </w:rPr>
        <w:t>Б</w:t>
      </w:r>
      <w:r w:rsidRPr="00580E62"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011-267/20</w:t>
      </w:r>
    </w:p>
    <w:p w:rsidR="002D6795" w:rsidRPr="00580E62" w:rsidRDefault="002D67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фебруар 2020.</w:t>
      </w:r>
      <w:r w:rsidRPr="00580E62">
        <w:rPr>
          <w:szCs w:val="24"/>
          <w:lang w:val="sr-Cyrl-CS"/>
        </w:rPr>
        <w:t xml:space="preserve"> године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>Б е о г р а д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НАРОДНА  СКУПШТИНА 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D50EB6" w:rsidRDefault="002D6795" w:rsidP="002D6795">
      <w:pPr>
        <w:spacing w:after="120"/>
        <w:ind w:firstLine="720"/>
        <w:rPr>
          <w:szCs w:val="24"/>
          <w:lang w:val="sr-Cyrl-RS"/>
        </w:rPr>
      </w:pP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>, на седници одржаној</w:t>
      </w:r>
      <w:r w:rsidRPr="00580E62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фебруара 2020.</w:t>
      </w:r>
      <w:r w:rsidRPr="00580E62">
        <w:rPr>
          <w:szCs w:val="24"/>
          <w:lang w:val="sr-Cyrl-CS"/>
        </w:rPr>
        <w:t xml:space="preserve"> године, размотрио </w:t>
      </w:r>
      <w:r w:rsidRPr="00D50EB6">
        <w:rPr>
          <w:szCs w:val="24"/>
          <w:lang w:val="sr-Cyrl-CS"/>
        </w:rPr>
        <w:t xml:space="preserve">је </w:t>
      </w:r>
      <w:r w:rsidRPr="00D50EB6">
        <w:rPr>
          <w:rStyle w:val="FontStyle31"/>
          <w:sz w:val="24"/>
          <w:szCs w:val="24"/>
          <w:lang w:eastAsia="sr-Cyrl-CS"/>
        </w:rPr>
        <w:t>ПРЕДЛОГ ЗАКОНА О ПОТВРЂИВАЊУ АНЕКСА I СПОРАЗУМА О ЕКОНОМСКОЈ И ТЕХНОЛОШКОЈ САРАДЊИ ИЗМЕЂУ ВЛАДЕ РЕПУБЛИКЕ СРБИЈЕ И ВЛАДЕ РЕПУБЛИКЕ АЗЕРБЕЈЏАН</w:t>
      </w:r>
      <w:r w:rsidRPr="00D50EB6">
        <w:rPr>
          <w:rStyle w:val="FontStyle38"/>
          <w:sz w:val="24"/>
          <w:szCs w:val="24"/>
          <w:lang w:val="sr-Cyrl-RS"/>
        </w:rPr>
        <w:t xml:space="preserve">, </w:t>
      </w:r>
      <w:r w:rsidRPr="00D50EB6">
        <w:rPr>
          <w:szCs w:val="24"/>
          <w:lang w:val="sr-Cyrl-RS"/>
        </w:rPr>
        <w:t>који је поднела Влада.</w:t>
      </w:r>
    </w:p>
    <w:p w:rsidR="002D6795" w:rsidRPr="00580E62" w:rsidRDefault="002D6795" w:rsidP="002D6795">
      <w:pPr>
        <w:spacing w:after="120"/>
        <w:ind w:firstLine="720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 xml:space="preserve"> подноси </w:t>
      </w:r>
    </w:p>
    <w:p w:rsidR="002D6795" w:rsidRPr="00580E62" w:rsidRDefault="002D6795" w:rsidP="002D6795">
      <w:pPr>
        <w:ind w:firstLine="720"/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>И З В Е Ш Т А Ј</w:t>
      </w: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580E62" w:rsidRDefault="002D6795" w:rsidP="002D6795">
      <w:pPr>
        <w:spacing w:after="120"/>
        <w:ind w:firstLine="720"/>
        <w:rPr>
          <w:szCs w:val="24"/>
        </w:rPr>
      </w:pPr>
      <w:r w:rsidRPr="00580E62">
        <w:rPr>
          <w:szCs w:val="24"/>
          <w:lang w:val="sr-Cyrl-CS"/>
        </w:rPr>
        <w:t>Одбор је</w:t>
      </w:r>
      <w:r w:rsidRPr="00580E62">
        <w:rPr>
          <w:szCs w:val="24"/>
          <w:lang w:val="sr-Cyrl-RS"/>
        </w:rPr>
        <w:t xml:space="preserve"> размотрио</w:t>
      </w:r>
      <w:r w:rsidRPr="00580E62">
        <w:rPr>
          <w:bCs/>
          <w:szCs w:val="24"/>
          <w:lang w:val="sr-Cyrl-R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Предлог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закона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о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потврђивању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Анекса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I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Споразума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о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економској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и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технолошкој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сарадњи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између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Владе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Републике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Србије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и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Владе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Републике</w:t>
      </w:r>
      <w:proofErr w:type="spellEnd"/>
      <w:r w:rsidRPr="00D50EB6">
        <w:rPr>
          <w:rStyle w:val="FontStyle31"/>
          <w:sz w:val="24"/>
          <w:szCs w:val="24"/>
          <w:lang w:eastAsia="sr-Cyrl-CS"/>
        </w:rPr>
        <w:t xml:space="preserve"> </w:t>
      </w:r>
      <w:proofErr w:type="spellStart"/>
      <w:r w:rsidRPr="00D50EB6">
        <w:rPr>
          <w:rStyle w:val="FontStyle31"/>
          <w:sz w:val="24"/>
          <w:szCs w:val="24"/>
          <w:lang w:eastAsia="sr-Cyrl-CS"/>
        </w:rPr>
        <w:t>Азербејџан</w:t>
      </w:r>
      <w:proofErr w:type="spellEnd"/>
      <w:r w:rsidRPr="00580E62">
        <w:rPr>
          <w:szCs w:val="24"/>
        </w:rPr>
        <w:t>,</w:t>
      </w:r>
      <w:r w:rsidRPr="00580E62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580E62">
        <w:rPr>
          <w:szCs w:val="24"/>
          <w:lang w:val="sr-Cyrl-CS"/>
        </w:rPr>
        <w:t>.</w:t>
      </w:r>
    </w:p>
    <w:p w:rsidR="002D6795" w:rsidRPr="00580E62" w:rsidRDefault="002D6795" w:rsidP="002D6795">
      <w:pPr>
        <w:ind w:firstLine="720"/>
        <w:rPr>
          <w:szCs w:val="24"/>
          <w:lang w:val="sr-Cyrl-RS"/>
        </w:rPr>
      </w:pPr>
      <w:r w:rsidRPr="00580E6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80E62">
        <w:rPr>
          <w:szCs w:val="24"/>
          <w:lang w:val="sr-Cyrl-RS"/>
        </w:rPr>
        <w:t>председник Одбора</w:t>
      </w:r>
      <w:r w:rsidRPr="00580E62">
        <w:rPr>
          <w:szCs w:val="24"/>
          <w:lang w:val="sr-Cyrl-CS"/>
        </w:rPr>
        <w:t>.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9A387D" w:rsidRPr="00C26ACE" w:rsidRDefault="009A387D">
      <w:pPr>
        <w:rPr>
          <w:lang w:val="sr-Cyrl-RS"/>
        </w:rPr>
      </w:pPr>
    </w:p>
    <w:sectPr w:rsidR="009A387D" w:rsidRPr="00C26AC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CE"/>
    <w:rsid w:val="00002087"/>
    <w:rsid w:val="001B5774"/>
    <w:rsid w:val="001F2708"/>
    <w:rsid w:val="0026725C"/>
    <w:rsid w:val="002C3CD1"/>
    <w:rsid w:val="002D6795"/>
    <w:rsid w:val="0031406C"/>
    <w:rsid w:val="00360496"/>
    <w:rsid w:val="003C1F12"/>
    <w:rsid w:val="004B0DB5"/>
    <w:rsid w:val="005B1C83"/>
    <w:rsid w:val="005C5A9A"/>
    <w:rsid w:val="005D46E2"/>
    <w:rsid w:val="00682820"/>
    <w:rsid w:val="00694559"/>
    <w:rsid w:val="006B50D4"/>
    <w:rsid w:val="006C6B3E"/>
    <w:rsid w:val="00777699"/>
    <w:rsid w:val="007A25C3"/>
    <w:rsid w:val="00880930"/>
    <w:rsid w:val="008B6C42"/>
    <w:rsid w:val="00904D52"/>
    <w:rsid w:val="009A387D"/>
    <w:rsid w:val="00B02F06"/>
    <w:rsid w:val="00B26C59"/>
    <w:rsid w:val="00B77BC9"/>
    <w:rsid w:val="00BB070D"/>
    <w:rsid w:val="00BB2092"/>
    <w:rsid w:val="00BC3CD7"/>
    <w:rsid w:val="00C26ACE"/>
    <w:rsid w:val="00C678A1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243"/>
  <w15:docId w15:val="{A4617D2B-EC70-4FB3-B66C-AA5D877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D679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D679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0BC9-93E0-4CA3-960A-CB7683BB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12</cp:revision>
  <cp:lastPrinted>2020-02-26T08:27:00Z</cp:lastPrinted>
  <dcterms:created xsi:type="dcterms:W3CDTF">2020-02-24T09:42:00Z</dcterms:created>
  <dcterms:modified xsi:type="dcterms:W3CDTF">2020-05-14T13:13:00Z</dcterms:modified>
</cp:coreProperties>
</file>